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80D" w:rsidRDefault="0022380D" w:rsidP="0022380D">
      <w:pPr>
        <w:tabs>
          <w:tab w:val="left" w:pos="6900"/>
          <w:tab w:val="left" w:pos="7020"/>
          <w:tab w:val="left" w:pos="7545"/>
        </w:tabs>
        <w:ind w:firstLine="3540"/>
      </w:pPr>
      <w:r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092AC04D" wp14:editId="481FEF10">
            <wp:simplePos x="0" y="0"/>
            <wp:positionH relativeFrom="column">
              <wp:posOffset>1897380</wp:posOffset>
            </wp:positionH>
            <wp:positionV relativeFrom="paragraph">
              <wp:posOffset>273685</wp:posOffset>
            </wp:positionV>
            <wp:extent cx="1678940" cy="915035"/>
            <wp:effectExtent l="0" t="0" r="0" b="0"/>
            <wp:wrapTight wrapText="bothSides">
              <wp:wrapPolygon edited="0">
                <wp:start x="0" y="0"/>
                <wp:lineTo x="0" y="21135"/>
                <wp:lineTo x="21322" y="21135"/>
                <wp:lineTo x="21322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940" cy="915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ndara" w:hAnsi="Candara" w:cs="Tahoma"/>
          <w:b/>
          <w:bCs/>
          <w:color w:val="800000"/>
          <w:szCs w:val="28"/>
        </w:rPr>
        <w:t xml:space="preserve">     </w:t>
      </w:r>
      <w:r w:rsidRPr="00480C3B">
        <w:rPr>
          <w:rFonts w:ascii="Candara" w:hAnsi="Candara" w:cs="Tahoma"/>
          <w:b/>
          <w:bCs/>
          <w:color w:val="800000"/>
          <w:szCs w:val="28"/>
        </w:rPr>
        <w:t>Förderverein</w:t>
      </w:r>
    </w:p>
    <w:p w:rsidR="0022380D" w:rsidRDefault="0022380D" w:rsidP="0022380D"/>
    <w:p w:rsidR="0022380D" w:rsidRDefault="0022380D" w:rsidP="0022380D">
      <w:pPr>
        <w:spacing w:after="0" w:line="240" w:lineRule="auto"/>
        <w:jc w:val="right"/>
        <w:rPr>
          <w:rFonts w:ascii="Candara" w:hAnsi="Candara" w:cs="Tahoma"/>
          <w:sz w:val="18"/>
          <w:szCs w:val="24"/>
        </w:rPr>
      </w:pPr>
    </w:p>
    <w:p w:rsidR="0022380D" w:rsidRDefault="0022380D" w:rsidP="0022380D">
      <w:pPr>
        <w:spacing w:after="0" w:line="240" w:lineRule="auto"/>
        <w:jc w:val="right"/>
        <w:rPr>
          <w:rFonts w:ascii="Candara" w:hAnsi="Candara" w:cs="Tahoma"/>
          <w:sz w:val="18"/>
          <w:szCs w:val="24"/>
        </w:rPr>
      </w:pPr>
    </w:p>
    <w:p w:rsidR="0022380D" w:rsidRDefault="0022380D" w:rsidP="0022380D">
      <w:pPr>
        <w:spacing w:after="0" w:line="240" w:lineRule="auto"/>
        <w:jc w:val="right"/>
        <w:rPr>
          <w:rFonts w:ascii="Candara" w:hAnsi="Candara" w:cs="Tahoma"/>
          <w:sz w:val="18"/>
          <w:szCs w:val="24"/>
        </w:rPr>
      </w:pPr>
    </w:p>
    <w:p w:rsidR="0022380D" w:rsidRDefault="0022380D" w:rsidP="0022380D">
      <w:pPr>
        <w:spacing w:after="0" w:line="240" w:lineRule="auto"/>
        <w:jc w:val="right"/>
        <w:rPr>
          <w:rFonts w:ascii="Candara" w:hAnsi="Candara" w:cs="Tahoma"/>
          <w:sz w:val="18"/>
          <w:szCs w:val="24"/>
        </w:rPr>
      </w:pPr>
    </w:p>
    <w:p w:rsidR="0022380D" w:rsidRDefault="0022380D" w:rsidP="0022380D">
      <w:pPr>
        <w:spacing w:after="0" w:line="240" w:lineRule="auto"/>
        <w:jc w:val="right"/>
        <w:rPr>
          <w:rFonts w:ascii="Candara" w:hAnsi="Candara" w:cs="Tahoma"/>
          <w:sz w:val="18"/>
          <w:szCs w:val="24"/>
        </w:rPr>
      </w:pPr>
    </w:p>
    <w:p w:rsidR="0022380D" w:rsidRDefault="0022380D" w:rsidP="0022380D">
      <w:pPr>
        <w:tabs>
          <w:tab w:val="left" w:pos="1665"/>
          <w:tab w:val="center" w:pos="4536"/>
        </w:tabs>
        <w:spacing w:after="0" w:line="240" w:lineRule="auto"/>
        <w:rPr>
          <w:rFonts w:ascii="Candara" w:hAnsi="Candara" w:cs="Tahoma"/>
          <w:sz w:val="18"/>
          <w:szCs w:val="24"/>
        </w:rPr>
      </w:pPr>
      <w:r>
        <w:rPr>
          <w:rFonts w:ascii="Candara" w:hAnsi="Candara" w:cs="Tahoma"/>
          <w:sz w:val="18"/>
          <w:szCs w:val="24"/>
        </w:rPr>
        <w:tab/>
        <w:t xml:space="preserve">                Freunde und Förderer der P</w:t>
      </w:r>
      <w:r w:rsidRPr="006D172F">
        <w:rPr>
          <w:rFonts w:ascii="Candara" w:hAnsi="Candara" w:cs="Tahoma"/>
          <w:sz w:val="18"/>
          <w:szCs w:val="24"/>
        </w:rPr>
        <w:t>estalozzi-Schule Pfedelbach e.V.</w:t>
      </w:r>
    </w:p>
    <w:p w:rsidR="0022380D" w:rsidRDefault="0022380D" w:rsidP="0022380D">
      <w:pPr>
        <w:tabs>
          <w:tab w:val="left" w:pos="1665"/>
          <w:tab w:val="center" w:pos="4536"/>
        </w:tabs>
        <w:spacing w:after="0" w:line="240" w:lineRule="auto"/>
        <w:rPr>
          <w:rFonts w:ascii="Candara" w:hAnsi="Candara" w:cs="Tahoma"/>
          <w:sz w:val="18"/>
          <w:szCs w:val="24"/>
        </w:rPr>
      </w:pPr>
    </w:p>
    <w:p w:rsidR="0022380D" w:rsidRDefault="0022380D" w:rsidP="0022380D">
      <w:pPr>
        <w:tabs>
          <w:tab w:val="left" w:pos="1665"/>
          <w:tab w:val="center" w:pos="4536"/>
        </w:tabs>
        <w:spacing w:after="0" w:line="240" w:lineRule="auto"/>
        <w:rPr>
          <w:rFonts w:ascii="Candara" w:hAnsi="Candara" w:cs="Tahoma"/>
          <w:sz w:val="18"/>
          <w:szCs w:val="24"/>
        </w:rPr>
      </w:pPr>
    </w:p>
    <w:p w:rsidR="0022380D" w:rsidRPr="003B2206" w:rsidRDefault="003B2206" w:rsidP="0022380D">
      <w:pPr>
        <w:tabs>
          <w:tab w:val="left" w:pos="1665"/>
          <w:tab w:val="center" w:pos="4536"/>
        </w:tabs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Candara" w:hAnsi="Candara" w:cs="Tahoma"/>
          <w:sz w:val="18"/>
          <w:szCs w:val="24"/>
        </w:rPr>
        <w:tab/>
      </w:r>
      <w:r>
        <w:rPr>
          <w:rFonts w:ascii="Candara" w:hAnsi="Candara" w:cs="Tahoma"/>
          <w:sz w:val="18"/>
          <w:szCs w:val="24"/>
        </w:rPr>
        <w:tab/>
      </w:r>
      <w:r>
        <w:rPr>
          <w:rFonts w:ascii="Candara" w:hAnsi="Candara" w:cs="Tahoma"/>
          <w:sz w:val="18"/>
          <w:szCs w:val="24"/>
        </w:rPr>
        <w:tab/>
      </w:r>
      <w:r>
        <w:rPr>
          <w:rFonts w:ascii="Candara" w:hAnsi="Candara" w:cs="Tahoma"/>
          <w:sz w:val="18"/>
          <w:szCs w:val="24"/>
        </w:rPr>
        <w:tab/>
        <w:t xml:space="preserve">                  </w:t>
      </w:r>
    </w:p>
    <w:p w:rsidR="0022380D" w:rsidRDefault="0022380D" w:rsidP="0022380D">
      <w:pPr>
        <w:tabs>
          <w:tab w:val="left" w:pos="1665"/>
          <w:tab w:val="center" w:pos="4536"/>
        </w:tabs>
        <w:spacing w:after="0" w:line="240" w:lineRule="auto"/>
        <w:rPr>
          <w:rFonts w:ascii="Tahoma" w:hAnsi="Tahoma" w:cs="Tahoma"/>
          <w:sz w:val="24"/>
          <w:szCs w:val="24"/>
        </w:rPr>
      </w:pPr>
    </w:p>
    <w:p w:rsidR="001D49FB" w:rsidRDefault="0022380D" w:rsidP="003B2206">
      <w:pPr>
        <w:tabs>
          <w:tab w:val="left" w:pos="1665"/>
          <w:tab w:val="center" w:pos="4536"/>
        </w:tabs>
        <w:spacing w:after="0" w:line="240" w:lineRule="auto"/>
        <w:jc w:val="center"/>
        <w:rPr>
          <w:rFonts w:ascii="Tahoma" w:hAnsi="Tahoma" w:cs="Tahoma"/>
          <w:b/>
          <w:sz w:val="32"/>
          <w:szCs w:val="32"/>
        </w:rPr>
      </w:pPr>
      <w:bookmarkStart w:id="0" w:name="_GoBack"/>
      <w:r w:rsidRPr="003B2206">
        <w:rPr>
          <w:rFonts w:ascii="Tahoma" w:hAnsi="Tahoma" w:cs="Tahoma"/>
          <w:b/>
          <w:sz w:val="32"/>
          <w:szCs w:val="32"/>
        </w:rPr>
        <w:t>Einladung</w:t>
      </w:r>
      <w:r w:rsidR="00E85B86" w:rsidRPr="003B2206">
        <w:rPr>
          <w:rFonts w:ascii="Tahoma" w:hAnsi="Tahoma" w:cs="Tahoma"/>
          <w:b/>
          <w:sz w:val="32"/>
          <w:szCs w:val="32"/>
        </w:rPr>
        <w:t xml:space="preserve"> zur Jahreshauptversammlung </w:t>
      </w:r>
    </w:p>
    <w:bookmarkEnd w:id="0"/>
    <w:p w:rsidR="0022380D" w:rsidRPr="003B2206" w:rsidRDefault="00E85B86" w:rsidP="003B2206">
      <w:pPr>
        <w:tabs>
          <w:tab w:val="left" w:pos="1665"/>
          <w:tab w:val="center" w:pos="4536"/>
        </w:tabs>
        <w:spacing w:after="0" w:line="240" w:lineRule="auto"/>
        <w:jc w:val="center"/>
        <w:rPr>
          <w:rFonts w:ascii="Tahoma" w:hAnsi="Tahoma" w:cs="Tahoma"/>
          <w:b/>
          <w:sz w:val="32"/>
          <w:szCs w:val="32"/>
        </w:rPr>
      </w:pPr>
      <w:r w:rsidRPr="003B2206">
        <w:rPr>
          <w:rFonts w:ascii="Tahoma" w:hAnsi="Tahoma" w:cs="Tahoma"/>
          <w:b/>
          <w:sz w:val="32"/>
          <w:szCs w:val="32"/>
        </w:rPr>
        <w:t>der Freunde und Förderer der Pestalozzi – Schule Pfedelbach e.V.</w:t>
      </w:r>
    </w:p>
    <w:p w:rsidR="0022380D" w:rsidRDefault="0022380D" w:rsidP="0022380D">
      <w:pPr>
        <w:tabs>
          <w:tab w:val="left" w:pos="1665"/>
          <w:tab w:val="center" w:pos="4536"/>
        </w:tabs>
        <w:spacing w:after="0" w:line="240" w:lineRule="auto"/>
        <w:rPr>
          <w:rFonts w:ascii="Tahoma" w:hAnsi="Tahoma" w:cs="Tahoma"/>
          <w:sz w:val="24"/>
          <w:szCs w:val="24"/>
        </w:rPr>
      </w:pPr>
    </w:p>
    <w:p w:rsidR="003B2206" w:rsidRDefault="003B2206" w:rsidP="0022380D">
      <w:pPr>
        <w:tabs>
          <w:tab w:val="left" w:pos="1665"/>
          <w:tab w:val="center" w:pos="4536"/>
        </w:tabs>
        <w:spacing w:after="0" w:line="240" w:lineRule="auto"/>
        <w:rPr>
          <w:rFonts w:ascii="Tahoma" w:hAnsi="Tahoma" w:cs="Tahoma"/>
          <w:sz w:val="24"/>
          <w:szCs w:val="24"/>
        </w:rPr>
      </w:pPr>
    </w:p>
    <w:p w:rsidR="0022380D" w:rsidRDefault="005F4C15" w:rsidP="0022380D">
      <w:pPr>
        <w:tabs>
          <w:tab w:val="left" w:pos="1665"/>
          <w:tab w:val="center" w:pos="4536"/>
        </w:tabs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3B2206">
        <w:rPr>
          <w:rFonts w:ascii="Tahoma" w:hAnsi="Tahoma" w:cs="Tahoma"/>
          <w:b/>
          <w:sz w:val="24"/>
          <w:szCs w:val="24"/>
        </w:rPr>
        <w:t xml:space="preserve">Am Montag, den 19. November 2018 findet um 20.00 Uhr die </w:t>
      </w:r>
      <w:r w:rsidR="001D49FB">
        <w:rPr>
          <w:rFonts w:ascii="Tahoma" w:hAnsi="Tahoma" w:cs="Tahoma"/>
          <w:b/>
          <w:sz w:val="24"/>
          <w:szCs w:val="24"/>
        </w:rPr>
        <w:t xml:space="preserve">                   </w:t>
      </w:r>
      <w:r w:rsidRPr="003B2206">
        <w:rPr>
          <w:rFonts w:ascii="Tahoma" w:hAnsi="Tahoma" w:cs="Tahoma"/>
          <w:b/>
          <w:sz w:val="24"/>
          <w:szCs w:val="24"/>
        </w:rPr>
        <w:t>17. Jahreshauptversammlung im Musiksaal der Pestalozzi-Schule (Gebäude 6) statt.</w:t>
      </w:r>
    </w:p>
    <w:p w:rsidR="003B2206" w:rsidRPr="003B2206" w:rsidRDefault="003B2206" w:rsidP="0022380D">
      <w:pPr>
        <w:tabs>
          <w:tab w:val="left" w:pos="1665"/>
          <w:tab w:val="center" w:pos="4536"/>
        </w:tabs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:rsidR="005F4C15" w:rsidRDefault="005F4C15" w:rsidP="0022380D">
      <w:pPr>
        <w:tabs>
          <w:tab w:val="left" w:pos="1665"/>
          <w:tab w:val="center" w:pos="4536"/>
        </w:tabs>
        <w:spacing w:after="0" w:line="240" w:lineRule="auto"/>
        <w:rPr>
          <w:rFonts w:ascii="Tahoma" w:hAnsi="Tahoma" w:cs="Tahoma"/>
          <w:sz w:val="24"/>
          <w:szCs w:val="24"/>
        </w:rPr>
      </w:pPr>
    </w:p>
    <w:p w:rsidR="005F4C15" w:rsidRDefault="005F4C15" w:rsidP="0022380D">
      <w:pPr>
        <w:tabs>
          <w:tab w:val="left" w:pos="1665"/>
          <w:tab w:val="center" w:pos="4536"/>
        </w:tabs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Hierzu laden wir alle Mitglieder, Freunde und am Förderverein Interessierte herzlich ein.</w:t>
      </w:r>
    </w:p>
    <w:p w:rsidR="005F4C15" w:rsidRDefault="005F4C15" w:rsidP="0022380D">
      <w:pPr>
        <w:tabs>
          <w:tab w:val="left" w:pos="1665"/>
          <w:tab w:val="center" w:pos="4536"/>
        </w:tabs>
        <w:spacing w:after="0" w:line="240" w:lineRule="auto"/>
        <w:rPr>
          <w:rFonts w:ascii="Tahoma" w:hAnsi="Tahoma" w:cs="Tahoma"/>
          <w:sz w:val="24"/>
          <w:szCs w:val="24"/>
        </w:rPr>
      </w:pPr>
    </w:p>
    <w:p w:rsidR="001D49FB" w:rsidRDefault="001D49FB" w:rsidP="0022380D">
      <w:pPr>
        <w:tabs>
          <w:tab w:val="left" w:pos="1665"/>
          <w:tab w:val="center" w:pos="4536"/>
        </w:tabs>
        <w:spacing w:after="0" w:line="240" w:lineRule="auto"/>
        <w:rPr>
          <w:rFonts w:ascii="Tahoma" w:hAnsi="Tahoma" w:cs="Tahoma"/>
          <w:sz w:val="24"/>
          <w:szCs w:val="24"/>
        </w:rPr>
      </w:pPr>
    </w:p>
    <w:p w:rsidR="0022380D" w:rsidRPr="001D49FB" w:rsidRDefault="0022380D" w:rsidP="0022380D">
      <w:pPr>
        <w:tabs>
          <w:tab w:val="left" w:pos="1665"/>
          <w:tab w:val="center" w:pos="4536"/>
        </w:tabs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1D49FB">
        <w:rPr>
          <w:rFonts w:ascii="Tahoma" w:hAnsi="Tahoma" w:cs="Tahoma"/>
          <w:b/>
          <w:sz w:val="24"/>
          <w:szCs w:val="24"/>
        </w:rPr>
        <w:t>Folgende Tagesordnungspunkte sind vorgesehen:</w:t>
      </w:r>
    </w:p>
    <w:p w:rsidR="0022380D" w:rsidRDefault="0022380D" w:rsidP="0022380D">
      <w:pPr>
        <w:tabs>
          <w:tab w:val="left" w:pos="1665"/>
          <w:tab w:val="center" w:pos="4536"/>
        </w:tabs>
        <w:spacing w:after="0" w:line="240" w:lineRule="auto"/>
        <w:rPr>
          <w:rFonts w:ascii="Tahoma" w:hAnsi="Tahoma" w:cs="Tahoma"/>
          <w:sz w:val="24"/>
          <w:szCs w:val="24"/>
        </w:rPr>
      </w:pPr>
    </w:p>
    <w:p w:rsidR="0022380D" w:rsidRDefault="0022380D" w:rsidP="0022380D">
      <w:pPr>
        <w:tabs>
          <w:tab w:val="left" w:pos="1665"/>
          <w:tab w:val="center" w:pos="4536"/>
        </w:tabs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TOP 1 </w:t>
      </w:r>
      <w:r w:rsidR="00653813">
        <w:rPr>
          <w:rFonts w:ascii="Tahoma" w:hAnsi="Tahoma" w:cs="Tahoma"/>
          <w:sz w:val="24"/>
          <w:szCs w:val="24"/>
        </w:rPr>
        <w:tab/>
      </w:r>
      <w:r w:rsidR="00924785">
        <w:rPr>
          <w:rFonts w:ascii="Tahoma" w:hAnsi="Tahoma" w:cs="Tahoma"/>
          <w:sz w:val="24"/>
          <w:szCs w:val="24"/>
        </w:rPr>
        <w:t>Begrüßung</w:t>
      </w:r>
    </w:p>
    <w:p w:rsidR="005F4C15" w:rsidRDefault="005F4C15" w:rsidP="0022380D">
      <w:pPr>
        <w:tabs>
          <w:tab w:val="left" w:pos="1665"/>
          <w:tab w:val="center" w:pos="4536"/>
        </w:tabs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TOP 2</w:t>
      </w:r>
      <w:r>
        <w:rPr>
          <w:rFonts w:ascii="Tahoma" w:hAnsi="Tahoma" w:cs="Tahoma"/>
          <w:sz w:val="24"/>
          <w:szCs w:val="24"/>
        </w:rPr>
        <w:tab/>
        <w:t>Bericht der beiden Vorstände</w:t>
      </w:r>
    </w:p>
    <w:p w:rsidR="00134F67" w:rsidRDefault="005F4C15" w:rsidP="0022380D">
      <w:pPr>
        <w:tabs>
          <w:tab w:val="left" w:pos="1665"/>
          <w:tab w:val="center" w:pos="4536"/>
        </w:tabs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TOP 3</w:t>
      </w:r>
      <w:r w:rsidR="0022380D">
        <w:rPr>
          <w:rFonts w:ascii="Tahoma" w:hAnsi="Tahoma" w:cs="Tahoma"/>
          <w:sz w:val="24"/>
          <w:szCs w:val="24"/>
        </w:rPr>
        <w:t xml:space="preserve"> </w:t>
      </w:r>
      <w:r w:rsidR="00653813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>Bericht der Kassiererin</w:t>
      </w:r>
    </w:p>
    <w:p w:rsidR="0022380D" w:rsidRDefault="005F4C15" w:rsidP="0022380D">
      <w:pPr>
        <w:tabs>
          <w:tab w:val="left" w:pos="1665"/>
          <w:tab w:val="center" w:pos="4536"/>
        </w:tabs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TOP 4</w:t>
      </w:r>
      <w:r w:rsidR="0022380D">
        <w:rPr>
          <w:rFonts w:ascii="Tahoma" w:hAnsi="Tahoma" w:cs="Tahoma"/>
          <w:sz w:val="24"/>
          <w:szCs w:val="24"/>
        </w:rPr>
        <w:t xml:space="preserve"> </w:t>
      </w:r>
      <w:r w:rsidR="00653813">
        <w:rPr>
          <w:rFonts w:ascii="Tahoma" w:hAnsi="Tahoma" w:cs="Tahoma"/>
          <w:sz w:val="24"/>
          <w:szCs w:val="24"/>
        </w:rPr>
        <w:tab/>
      </w:r>
      <w:r w:rsidR="0022380D">
        <w:rPr>
          <w:rFonts w:ascii="Tahoma" w:hAnsi="Tahoma" w:cs="Tahoma"/>
          <w:sz w:val="24"/>
          <w:szCs w:val="24"/>
        </w:rPr>
        <w:t xml:space="preserve">Bericht der </w:t>
      </w:r>
      <w:r>
        <w:rPr>
          <w:rFonts w:ascii="Tahoma" w:hAnsi="Tahoma" w:cs="Tahoma"/>
          <w:sz w:val="24"/>
          <w:szCs w:val="24"/>
        </w:rPr>
        <w:t>Kassenprüfer</w:t>
      </w:r>
    </w:p>
    <w:p w:rsidR="0022380D" w:rsidRDefault="005F4C15" w:rsidP="0022380D">
      <w:pPr>
        <w:tabs>
          <w:tab w:val="left" w:pos="1665"/>
          <w:tab w:val="center" w:pos="4536"/>
        </w:tabs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TOP 5</w:t>
      </w:r>
      <w:r w:rsidR="0022380D">
        <w:rPr>
          <w:rFonts w:ascii="Tahoma" w:hAnsi="Tahoma" w:cs="Tahoma"/>
          <w:sz w:val="24"/>
          <w:szCs w:val="24"/>
        </w:rPr>
        <w:t xml:space="preserve"> </w:t>
      </w:r>
      <w:r w:rsidR="00653813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>Entlastung des Vorstand und der Kassenprüfer</w:t>
      </w:r>
    </w:p>
    <w:p w:rsidR="0022380D" w:rsidRDefault="005F4C15" w:rsidP="006F5AC0">
      <w:pPr>
        <w:tabs>
          <w:tab w:val="left" w:pos="1665"/>
          <w:tab w:val="center" w:pos="4536"/>
        </w:tabs>
        <w:spacing w:after="0" w:line="240" w:lineRule="auto"/>
        <w:ind w:left="1665" w:hanging="1665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TOP 6</w:t>
      </w:r>
      <w:r w:rsidR="0022380D">
        <w:rPr>
          <w:rFonts w:ascii="Tahoma" w:hAnsi="Tahoma" w:cs="Tahoma"/>
          <w:sz w:val="24"/>
          <w:szCs w:val="24"/>
        </w:rPr>
        <w:t xml:space="preserve"> </w:t>
      </w:r>
      <w:r w:rsidR="00653813">
        <w:rPr>
          <w:rFonts w:ascii="Tahoma" w:hAnsi="Tahoma" w:cs="Tahoma"/>
          <w:sz w:val="24"/>
          <w:szCs w:val="24"/>
        </w:rPr>
        <w:tab/>
      </w:r>
      <w:r w:rsidR="006F5AC0">
        <w:rPr>
          <w:rFonts w:ascii="Tahoma" w:hAnsi="Tahoma" w:cs="Tahoma"/>
          <w:sz w:val="24"/>
          <w:szCs w:val="24"/>
        </w:rPr>
        <w:t>Wahlen von einem Vorstand</w:t>
      </w:r>
      <w:r>
        <w:rPr>
          <w:rFonts w:ascii="Tahoma" w:hAnsi="Tahoma" w:cs="Tahoma"/>
          <w:sz w:val="24"/>
          <w:szCs w:val="24"/>
        </w:rPr>
        <w:t>,</w:t>
      </w:r>
      <w:r w:rsidR="006F5AC0">
        <w:rPr>
          <w:rFonts w:ascii="Tahoma" w:hAnsi="Tahoma" w:cs="Tahoma"/>
          <w:sz w:val="24"/>
          <w:szCs w:val="24"/>
        </w:rPr>
        <w:t xml:space="preserve"> einem Öffentlichkeitsreferenten, einem Kassierer, einem Beisitzer und zwei Kassenprüfer</w:t>
      </w:r>
    </w:p>
    <w:p w:rsidR="006F5AC0" w:rsidRDefault="006F5AC0" w:rsidP="006F5AC0">
      <w:pPr>
        <w:tabs>
          <w:tab w:val="left" w:pos="1665"/>
          <w:tab w:val="center" w:pos="4536"/>
        </w:tabs>
        <w:spacing w:after="0" w:line="240" w:lineRule="auto"/>
        <w:ind w:left="1665" w:hanging="1665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TOP 7</w:t>
      </w:r>
      <w:r>
        <w:rPr>
          <w:rFonts w:ascii="Tahoma" w:hAnsi="Tahoma" w:cs="Tahoma"/>
          <w:sz w:val="24"/>
          <w:szCs w:val="24"/>
        </w:rPr>
        <w:tab/>
        <w:t>Anträge und Verschiedenes</w:t>
      </w:r>
    </w:p>
    <w:p w:rsidR="006F5AC0" w:rsidRDefault="006F5AC0" w:rsidP="006F5AC0">
      <w:pPr>
        <w:tabs>
          <w:tab w:val="left" w:pos="1665"/>
          <w:tab w:val="center" w:pos="4536"/>
        </w:tabs>
        <w:spacing w:after="0" w:line="240" w:lineRule="auto"/>
        <w:ind w:left="1665" w:hanging="1665"/>
        <w:rPr>
          <w:rFonts w:ascii="Tahoma" w:hAnsi="Tahoma" w:cs="Tahoma"/>
          <w:sz w:val="24"/>
          <w:szCs w:val="24"/>
        </w:rPr>
      </w:pPr>
    </w:p>
    <w:p w:rsidR="001D49FB" w:rsidRDefault="001D49FB" w:rsidP="006F5AC0">
      <w:pPr>
        <w:tabs>
          <w:tab w:val="left" w:pos="1665"/>
          <w:tab w:val="center" w:pos="4536"/>
        </w:tabs>
        <w:spacing w:after="0" w:line="240" w:lineRule="auto"/>
        <w:ind w:left="1665" w:hanging="1665"/>
        <w:rPr>
          <w:rFonts w:ascii="Tahoma" w:hAnsi="Tahoma" w:cs="Tahoma"/>
          <w:sz w:val="24"/>
          <w:szCs w:val="24"/>
        </w:rPr>
      </w:pPr>
    </w:p>
    <w:p w:rsidR="006F5AC0" w:rsidRDefault="006F5AC0" w:rsidP="006F5AC0">
      <w:pPr>
        <w:tabs>
          <w:tab w:val="left" w:pos="1665"/>
          <w:tab w:val="center" w:pos="4536"/>
        </w:tabs>
        <w:spacing w:after="0" w:line="240" w:lineRule="auto"/>
        <w:ind w:left="1665" w:hanging="1665"/>
        <w:rPr>
          <w:rFonts w:ascii="Tahoma" w:hAnsi="Tahoma" w:cs="Tahoma"/>
          <w:sz w:val="24"/>
          <w:szCs w:val="24"/>
        </w:rPr>
      </w:pPr>
    </w:p>
    <w:p w:rsidR="006F5AC0" w:rsidRDefault="006F5AC0" w:rsidP="006F5AC0">
      <w:pPr>
        <w:tabs>
          <w:tab w:val="left" w:pos="1665"/>
          <w:tab w:val="center" w:pos="4536"/>
        </w:tabs>
        <w:spacing w:after="0" w:line="240" w:lineRule="auto"/>
        <w:ind w:left="1665" w:hanging="1665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Wir würden uns freuen, wenn Sie sich aktiv oder auch passiv am Fördervereinsleben</w:t>
      </w:r>
    </w:p>
    <w:p w:rsidR="0022380D" w:rsidRDefault="003B2206" w:rsidP="0022380D">
      <w:pPr>
        <w:tabs>
          <w:tab w:val="left" w:pos="1665"/>
          <w:tab w:val="center" w:pos="4536"/>
        </w:tabs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</w:t>
      </w:r>
      <w:r w:rsidR="006F5AC0">
        <w:rPr>
          <w:rFonts w:ascii="Tahoma" w:hAnsi="Tahoma" w:cs="Tahoma"/>
          <w:sz w:val="24"/>
          <w:szCs w:val="24"/>
        </w:rPr>
        <w:t>er Pestalozzi – Schule Pfedelbach beteiligen würden.</w:t>
      </w:r>
    </w:p>
    <w:p w:rsidR="006F5AC0" w:rsidRDefault="006F5AC0" w:rsidP="0022380D">
      <w:pPr>
        <w:tabs>
          <w:tab w:val="left" w:pos="1665"/>
          <w:tab w:val="center" w:pos="4536"/>
        </w:tabs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Gerne können Sie als Eltern auch Anträge direkt an den Förderverein einreichen.</w:t>
      </w:r>
    </w:p>
    <w:p w:rsidR="006F5AC0" w:rsidRDefault="006F5AC0" w:rsidP="0022380D">
      <w:pPr>
        <w:tabs>
          <w:tab w:val="left" w:pos="1665"/>
          <w:tab w:val="center" w:pos="4536"/>
        </w:tabs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Kommen Sie und bereichern uns mit Ihren Ideen und Vorschlägen.</w:t>
      </w:r>
    </w:p>
    <w:p w:rsidR="0022380D" w:rsidRDefault="0022380D" w:rsidP="0022380D">
      <w:pPr>
        <w:tabs>
          <w:tab w:val="left" w:pos="1665"/>
          <w:tab w:val="center" w:pos="4536"/>
        </w:tabs>
        <w:spacing w:after="0" w:line="240" w:lineRule="auto"/>
        <w:rPr>
          <w:rFonts w:ascii="Tahoma" w:hAnsi="Tahoma" w:cs="Tahoma"/>
          <w:sz w:val="24"/>
          <w:szCs w:val="24"/>
        </w:rPr>
      </w:pPr>
    </w:p>
    <w:p w:rsidR="00653813" w:rsidRDefault="00653813" w:rsidP="0022380D">
      <w:pPr>
        <w:tabs>
          <w:tab w:val="left" w:pos="1665"/>
          <w:tab w:val="center" w:pos="4536"/>
        </w:tabs>
        <w:spacing w:after="0" w:line="240" w:lineRule="auto"/>
        <w:rPr>
          <w:rFonts w:ascii="Tahoma" w:hAnsi="Tahoma" w:cs="Tahoma"/>
          <w:sz w:val="24"/>
          <w:szCs w:val="24"/>
        </w:rPr>
      </w:pPr>
    </w:p>
    <w:p w:rsidR="00653813" w:rsidRDefault="00653813" w:rsidP="0022380D">
      <w:pPr>
        <w:tabs>
          <w:tab w:val="left" w:pos="1665"/>
          <w:tab w:val="center" w:pos="4536"/>
        </w:tabs>
        <w:spacing w:after="0" w:line="240" w:lineRule="auto"/>
        <w:rPr>
          <w:rFonts w:ascii="Tahoma" w:hAnsi="Tahoma" w:cs="Tahoma"/>
          <w:sz w:val="24"/>
          <w:szCs w:val="24"/>
        </w:rPr>
      </w:pPr>
    </w:p>
    <w:p w:rsidR="00653813" w:rsidRDefault="006F5AC0" w:rsidP="00653813">
      <w:pPr>
        <w:tabs>
          <w:tab w:val="left" w:pos="1665"/>
          <w:tab w:val="center" w:pos="4536"/>
        </w:tabs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gez. </w:t>
      </w:r>
    </w:p>
    <w:p w:rsidR="006F5AC0" w:rsidRPr="00653813" w:rsidRDefault="006F5AC0" w:rsidP="00653813">
      <w:pPr>
        <w:tabs>
          <w:tab w:val="left" w:pos="1665"/>
          <w:tab w:val="center" w:pos="4536"/>
        </w:tabs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Claudia Block und Carolin Walter</w:t>
      </w:r>
    </w:p>
    <w:p w:rsidR="00220F79" w:rsidRDefault="00220F79"/>
    <w:sectPr w:rsidR="00220F7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EE1F25"/>
    <w:multiLevelType w:val="hybridMultilevel"/>
    <w:tmpl w:val="DC54FF54"/>
    <w:lvl w:ilvl="0" w:tplc="35C2A852">
      <w:start w:val="2"/>
      <w:numFmt w:val="bullet"/>
      <w:lvlText w:val="-"/>
      <w:lvlJc w:val="left"/>
      <w:pPr>
        <w:ind w:left="720" w:hanging="360"/>
      </w:pPr>
      <w:rPr>
        <w:rFonts w:ascii="Tahoma" w:eastAsia="SimSun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C71B6A"/>
    <w:multiLevelType w:val="hybridMultilevel"/>
    <w:tmpl w:val="3DAA10F6"/>
    <w:lvl w:ilvl="0" w:tplc="E03AD5DE">
      <w:start w:val="2"/>
      <w:numFmt w:val="bullet"/>
      <w:lvlText w:val="-"/>
      <w:lvlJc w:val="left"/>
      <w:pPr>
        <w:ind w:left="435" w:hanging="360"/>
      </w:pPr>
      <w:rPr>
        <w:rFonts w:ascii="Tahoma" w:eastAsia="SimSun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80D"/>
    <w:rsid w:val="00042AB6"/>
    <w:rsid w:val="000F4CD4"/>
    <w:rsid w:val="00134F67"/>
    <w:rsid w:val="001D49FB"/>
    <w:rsid w:val="00220F79"/>
    <w:rsid w:val="0022380D"/>
    <w:rsid w:val="003B2206"/>
    <w:rsid w:val="005F4C15"/>
    <w:rsid w:val="00653813"/>
    <w:rsid w:val="006F5AC0"/>
    <w:rsid w:val="00765E94"/>
    <w:rsid w:val="0090564C"/>
    <w:rsid w:val="00924785"/>
    <w:rsid w:val="00987181"/>
    <w:rsid w:val="00E85B86"/>
    <w:rsid w:val="00F16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616ECE-B696-4324-BDFF-9704E15C7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2380D"/>
    <w:pPr>
      <w:suppressAutoHyphens/>
    </w:pPr>
    <w:rPr>
      <w:rFonts w:ascii="Calibri" w:eastAsia="SimSun" w:hAnsi="Calibri" w:cs="Times New Roman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538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1015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Häusele</dc:creator>
  <cp:keywords/>
  <dc:description/>
  <cp:lastModifiedBy>Ulrike Müller</cp:lastModifiedBy>
  <cp:revision>2</cp:revision>
  <cp:lastPrinted>2018-01-02T10:31:00Z</cp:lastPrinted>
  <dcterms:created xsi:type="dcterms:W3CDTF">2018-11-05T09:46:00Z</dcterms:created>
  <dcterms:modified xsi:type="dcterms:W3CDTF">2018-11-05T09:46:00Z</dcterms:modified>
</cp:coreProperties>
</file>